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32517" w14:textId="43BB396B" w:rsidR="002B6BE8" w:rsidRDefault="00AD08B9" w:rsidP="002B6BE8">
      <w:r>
        <w:t>Primer grado. Planificación.</w:t>
      </w:r>
    </w:p>
    <w:tbl>
      <w:tblPr>
        <w:tblStyle w:val="Tablaconcuadrcula"/>
        <w:tblW w:w="0" w:type="auto"/>
        <w:tblLook w:val="04A0" w:firstRow="1" w:lastRow="0" w:firstColumn="1" w:lastColumn="0" w:noHBand="0" w:noVBand="1"/>
      </w:tblPr>
      <w:tblGrid>
        <w:gridCol w:w="1738"/>
        <w:gridCol w:w="1779"/>
        <w:gridCol w:w="1658"/>
        <w:gridCol w:w="1655"/>
        <w:gridCol w:w="1664"/>
      </w:tblGrid>
      <w:tr w:rsidR="007E2574" w14:paraId="0334134F" w14:textId="77777777" w:rsidTr="003C69AC">
        <w:tc>
          <w:tcPr>
            <w:tcW w:w="1738" w:type="dxa"/>
          </w:tcPr>
          <w:p w14:paraId="1AE95C9F" w14:textId="1BAF686F" w:rsidR="007E2574" w:rsidRDefault="007E2574" w:rsidP="00E3438F">
            <w:r>
              <w:t>Día</w:t>
            </w:r>
            <w:r w:rsidR="004B5E7A">
              <w:t xml:space="preserve"> 101</w:t>
            </w:r>
          </w:p>
        </w:tc>
        <w:tc>
          <w:tcPr>
            <w:tcW w:w="1779" w:type="dxa"/>
          </w:tcPr>
          <w:p w14:paraId="05931017" w14:textId="23CE0075" w:rsidR="007E2574" w:rsidRDefault="007E2574" w:rsidP="00E3438F">
            <w:r>
              <w:t xml:space="preserve">Día </w:t>
            </w:r>
            <w:r w:rsidR="004B5E7A">
              <w:t>102</w:t>
            </w:r>
          </w:p>
        </w:tc>
        <w:tc>
          <w:tcPr>
            <w:tcW w:w="1658" w:type="dxa"/>
          </w:tcPr>
          <w:p w14:paraId="75DCEB0A" w14:textId="749DC9B8" w:rsidR="007E2574" w:rsidRDefault="007E2574" w:rsidP="00E3438F">
            <w:r>
              <w:t xml:space="preserve">Día </w:t>
            </w:r>
            <w:r w:rsidR="004B5E7A">
              <w:t>103</w:t>
            </w:r>
          </w:p>
        </w:tc>
        <w:tc>
          <w:tcPr>
            <w:tcW w:w="1655" w:type="dxa"/>
          </w:tcPr>
          <w:p w14:paraId="3731D0AD" w14:textId="7AE572DD" w:rsidR="007E2574" w:rsidRDefault="007E2574" w:rsidP="00E3438F">
            <w:r>
              <w:t xml:space="preserve">Día </w:t>
            </w:r>
            <w:r w:rsidR="004B5E7A">
              <w:t>104</w:t>
            </w:r>
          </w:p>
        </w:tc>
        <w:tc>
          <w:tcPr>
            <w:tcW w:w="1664" w:type="dxa"/>
          </w:tcPr>
          <w:p w14:paraId="0D1F4203" w14:textId="22480358" w:rsidR="007E2574" w:rsidRDefault="007E2574" w:rsidP="00E3438F">
            <w:r>
              <w:t xml:space="preserve">Día </w:t>
            </w:r>
            <w:r w:rsidR="004B5E7A">
              <w:t>105</w:t>
            </w:r>
          </w:p>
        </w:tc>
      </w:tr>
      <w:tr w:rsidR="003C69AC" w14:paraId="0F505C20" w14:textId="77777777" w:rsidTr="003C69AC">
        <w:tc>
          <w:tcPr>
            <w:tcW w:w="1738" w:type="dxa"/>
          </w:tcPr>
          <w:p w14:paraId="6E255D3B" w14:textId="77777777" w:rsidR="003C69AC" w:rsidRDefault="003C69AC" w:rsidP="003C69AC">
            <w:r>
              <w:t>Experiencia personal.</w:t>
            </w:r>
          </w:p>
          <w:p w14:paraId="2A768091" w14:textId="77777777" w:rsidR="003C69AC" w:rsidRDefault="003C69AC" w:rsidP="003C69AC">
            <w:r>
              <w:t>Diario mural.</w:t>
            </w:r>
          </w:p>
          <w:p w14:paraId="1F2F1651" w14:textId="77777777" w:rsidR="003C69AC" w:rsidRDefault="003C69AC" w:rsidP="003C69AC"/>
          <w:p w14:paraId="6C77DA85" w14:textId="77777777" w:rsidR="003C69AC" w:rsidRDefault="003C69AC" w:rsidP="003C69AC"/>
          <w:p w14:paraId="4D0709E4" w14:textId="77777777" w:rsidR="003C69AC" w:rsidRDefault="003C69AC" w:rsidP="003C69AC"/>
          <w:p w14:paraId="2213471F" w14:textId="77777777" w:rsidR="003C69AC" w:rsidRDefault="003C69AC" w:rsidP="003C69AC">
            <w:r>
              <w:t>Klofkyna Bloque 3</w:t>
            </w:r>
          </w:p>
          <w:p w14:paraId="589C3B30" w14:textId="77777777" w:rsidR="003C69AC" w:rsidRDefault="003C69AC" w:rsidP="003C69AC">
            <w:r>
              <w:t>Inicio de la secuencia del sonido y las letras “Ca.co..cu” hasta  Actividad  ca,co,cu 3</w:t>
            </w:r>
          </w:p>
          <w:p w14:paraId="7C9792DA" w14:textId="77777777" w:rsidR="003C69AC" w:rsidRDefault="003C69AC" w:rsidP="003C69AC"/>
          <w:p w14:paraId="5DE99D0B" w14:textId="77777777" w:rsidR="003C69AC" w:rsidRDefault="003C69AC" w:rsidP="003C69AC"/>
          <w:p w14:paraId="1AD7AF28" w14:textId="77777777" w:rsidR="003C69AC" w:rsidRDefault="003C69AC" w:rsidP="003C69AC"/>
        </w:tc>
        <w:tc>
          <w:tcPr>
            <w:tcW w:w="1779" w:type="dxa"/>
          </w:tcPr>
          <w:p w14:paraId="1B91D3F4" w14:textId="77777777" w:rsidR="003C69AC" w:rsidRDefault="003C69AC" w:rsidP="003C69AC">
            <w:r>
              <w:t>Lectura dialógica y en eco</w:t>
            </w:r>
          </w:p>
          <w:p w14:paraId="447CF95A" w14:textId="77777777" w:rsidR="003C69AC" w:rsidRDefault="003C69AC" w:rsidP="003C69AC">
            <w:r>
              <w:t>“Robot”</w:t>
            </w:r>
          </w:p>
          <w:p w14:paraId="0976D701" w14:textId="3E386954" w:rsidR="003C69AC" w:rsidRDefault="003C69AC" w:rsidP="003C69AC">
            <w:r>
              <w:t>Planeta 7</w:t>
            </w:r>
            <w:r w:rsidR="001B04EB">
              <w:t xml:space="preserve"> Klofky</w:t>
            </w:r>
          </w:p>
          <w:p w14:paraId="2F22E4A8" w14:textId="77777777" w:rsidR="003C69AC" w:rsidRDefault="003C69AC" w:rsidP="003C69AC"/>
          <w:p w14:paraId="3BBBE17D" w14:textId="68AAC9B6" w:rsidR="003C69AC" w:rsidRDefault="003C69AC" w:rsidP="003C69AC">
            <w:r>
              <w:t>Cuadernillo de Klofkyna bloque 3  Desde  ca.co.cu 4 a 6</w:t>
            </w:r>
          </w:p>
        </w:tc>
        <w:tc>
          <w:tcPr>
            <w:tcW w:w="1658" w:type="dxa"/>
          </w:tcPr>
          <w:p w14:paraId="50002D6B" w14:textId="77777777" w:rsidR="003C69AC" w:rsidRDefault="003C69AC" w:rsidP="003C69AC">
            <w:r>
              <w:t>Experiencia personal.</w:t>
            </w:r>
          </w:p>
          <w:p w14:paraId="31DB308C" w14:textId="77777777" w:rsidR="003C69AC" w:rsidRDefault="003C69AC" w:rsidP="003C69AC">
            <w:r>
              <w:t>Diario mural.</w:t>
            </w:r>
          </w:p>
          <w:p w14:paraId="40E23A0F" w14:textId="77777777" w:rsidR="003C69AC" w:rsidRDefault="003C69AC" w:rsidP="003C69AC"/>
          <w:p w14:paraId="41DA2B10" w14:textId="77777777" w:rsidR="003C69AC" w:rsidRDefault="003C69AC" w:rsidP="003C69AC"/>
          <w:p w14:paraId="69B2E7F1" w14:textId="77777777" w:rsidR="003C69AC" w:rsidRDefault="003C69AC" w:rsidP="003C69AC"/>
          <w:p w14:paraId="0F78EE4F" w14:textId="77777777" w:rsidR="003C69AC" w:rsidRDefault="003C69AC" w:rsidP="003C69AC"/>
          <w:p w14:paraId="2D5AF370" w14:textId="77777777" w:rsidR="003C69AC" w:rsidRDefault="003C69AC" w:rsidP="003C69AC">
            <w:r>
              <w:t>Cuadernillo de Klofkyna bloque 3 desde la actividad ca.co.cu 7 hasta la actividad 8.1</w:t>
            </w:r>
          </w:p>
          <w:p w14:paraId="1F2DC9AB" w14:textId="77777777" w:rsidR="003C69AC" w:rsidRDefault="003C69AC" w:rsidP="003C69AC"/>
        </w:tc>
        <w:tc>
          <w:tcPr>
            <w:tcW w:w="1655" w:type="dxa"/>
          </w:tcPr>
          <w:p w14:paraId="6A435A06" w14:textId="2C9519AB" w:rsidR="003C69AC" w:rsidRDefault="001B04EB" w:rsidP="003C69AC">
            <w:r>
              <w:t>Primera lectura de “Vamos a construir una casa”</w:t>
            </w:r>
            <w:r w:rsidR="003E522D">
              <w:t xml:space="preserve"> Klofky. Pág 46</w:t>
            </w:r>
          </w:p>
          <w:p w14:paraId="34E18D4B" w14:textId="0F8BBB2F" w:rsidR="003C69AC" w:rsidRDefault="001B04EB" w:rsidP="003C69AC">
            <w:r>
              <w:t>Actividad página 147 Planeta 7 Klofky.</w:t>
            </w:r>
          </w:p>
          <w:p w14:paraId="4BF64C6A" w14:textId="2669BC92" w:rsidR="003C69AC" w:rsidRDefault="003C69AC" w:rsidP="003C69AC">
            <w:r>
              <w:t>Cuadernillo de Klofkyna bloque 3 desde la actividad ca,co,cu 9 hasta la actividad El tren de los sonidos de la pág.61</w:t>
            </w:r>
          </w:p>
        </w:tc>
        <w:tc>
          <w:tcPr>
            <w:tcW w:w="1664" w:type="dxa"/>
          </w:tcPr>
          <w:p w14:paraId="42DE5400" w14:textId="77777777" w:rsidR="003C69AC" w:rsidRDefault="003C69AC" w:rsidP="003C69AC">
            <w:r>
              <w:t>Experiencia personal.</w:t>
            </w:r>
          </w:p>
          <w:p w14:paraId="66496781" w14:textId="77777777" w:rsidR="003C69AC" w:rsidRDefault="003C69AC" w:rsidP="003C69AC">
            <w:r>
              <w:t>Diario mural.</w:t>
            </w:r>
          </w:p>
          <w:p w14:paraId="2914A219" w14:textId="77777777" w:rsidR="003C69AC" w:rsidRDefault="003C69AC" w:rsidP="003C69AC"/>
          <w:p w14:paraId="2B9F9740" w14:textId="7119D9ED" w:rsidR="003C69AC" w:rsidRDefault="001B04EB" w:rsidP="003C69AC">
            <w:r>
              <w:t>Historia para contar.</w:t>
            </w:r>
          </w:p>
          <w:p w14:paraId="750ADC2C" w14:textId="327DCDC8" w:rsidR="001B04EB" w:rsidRDefault="001B04EB" w:rsidP="003C69AC">
            <w:r>
              <w:t>Pág 148 Klofky Planeta 7</w:t>
            </w:r>
          </w:p>
          <w:p w14:paraId="179B5195" w14:textId="77777777" w:rsidR="003C69AC" w:rsidRDefault="003C69AC" w:rsidP="003C69AC"/>
          <w:p w14:paraId="3C9572F5" w14:textId="77777777" w:rsidR="003C69AC" w:rsidRDefault="003C69AC" w:rsidP="003C69AC"/>
          <w:p w14:paraId="4C67F2D3" w14:textId="77777777" w:rsidR="003C69AC" w:rsidRDefault="003C69AC" w:rsidP="003C69AC"/>
          <w:p w14:paraId="5F63B62A" w14:textId="77777777" w:rsidR="003C69AC" w:rsidRDefault="003C69AC" w:rsidP="003C69AC"/>
        </w:tc>
      </w:tr>
    </w:tbl>
    <w:p w14:paraId="7C865A7C" w14:textId="77777777" w:rsidR="00E60F73" w:rsidRDefault="00E60F73"/>
    <w:p w14:paraId="065B4388" w14:textId="77777777" w:rsidR="002B6BE8" w:rsidRDefault="002B6BE8"/>
    <w:p w14:paraId="4C36DD23" w14:textId="42B8437B" w:rsidR="001B2B73" w:rsidRDefault="001B2B73"/>
    <w:p w14:paraId="1800A0C1" w14:textId="77777777" w:rsidR="003E522D" w:rsidRDefault="003E522D"/>
    <w:p w14:paraId="5579D587" w14:textId="77777777" w:rsidR="003E522D" w:rsidRDefault="003E522D"/>
    <w:p w14:paraId="5908B14A" w14:textId="77777777" w:rsidR="003E522D" w:rsidRDefault="003E522D"/>
    <w:p w14:paraId="6461D834" w14:textId="77777777" w:rsidR="003E522D" w:rsidRDefault="003E522D"/>
    <w:p w14:paraId="374B039B" w14:textId="77777777" w:rsidR="003E522D" w:rsidRDefault="003E522D"/>
    <w:p w14:paraId="021297B6" w14:textId="77777777" w:rsidR="006F3912" w:rsidRDefault="006F3912"/>
    <w:p w14:paraId="6A3142B6" w14:textId="77777777" w:rsidR="006F3912" w:rsidRDefault="006F3912"/>
    <w:tbl>
      <w:tblPr>
        <w:tblStyle w:val="Tablaconcuadrcula"/>
        <w:tblW w:w="0" w:type="auto"/>
        <w:tblLook w:val="04A0" w:firstRow="1" w:lastRow="0" w:firstColumn="1" w:lastColumn="0" w:noHBand="0" w:noVBand="1"/>
      </w:tblPr>
      <w:tblGrid>
        <w:gridCol w:w="1710"/>
        <w:gridCol w:w="1694"/>
        <w:gridCol w:w="1710"/>
        <w:gridCol w:w="1670"/>
        <w:gridCol w:w="1710"/>
      </w:tblGrid>
      <w:tr w:rsidR="0045097B" w14:paraId="18AAE6FB" w14:textId="77777777" w:rsidTr="00E3438F">
        <w:tc>
          <w:tcPr>
            <w:tcW w:w="2629" w:type="dxa"/>
          </w:tcPr>
          <w:p w14:paraId="424921A8" w14:textId="06B5FDC1" w:rsidR="0045097B" w:rsidRDefault="0045097B" w:rsidP="00E3438F">
            <w:r>
              <w:lastRenderedPageBreak/>
              <w:t xml:space="preserve">Día </w:t>
            </w:r>
            <w:r w:rsidR="004B5E7A">
              <w:t>106</w:t>
            </w:r>
          </w:p>
        </w:tc>
        <w:tc>
          <w:tcPr>
            <w:tcW w:w="2629" w:type="dxa"/>
          </w:tcPr>
          <w:p w14:paraId="0A9CF7BC" w14:textId="1784512E" w:rsidR="0045097B" w:rsidRDefault="0045097B" w:rsidP="00E3438F">
            <w:r>
              <w:t xml:space="preserve">Día </w:t>
            </w:r>
            <w:r w:rsidR="004B5E7A">
              <w:t>107</w:t>
            </w:r>
          </w:p>
        </w:tc>
        <w:tc>
          <w:tcPr>
            <w:tcW w:w="2629" w:type="dxa"/>
          </w:tcPr>
          <w:p w14:paraId="42D8A8A2" w14:textId="0803EF67" w:rsidR="0045097B" w:rsidRDefault="0045097B" w:rsidP="00E3438F">
            <w:r>
              <w:t xml:space="preserve">Día </w:t>
            </w:r>
            <w:r w:rsidR="004B5E7A">
              <w:t>108</w:t>
            </w:r>
          </w:p>
        </w:tc>
        <w:tc>
          <w:tcPr>
            <w:tcW w:w="2629" w:type="dxa"/>
          </w:tcPr>
          <w:p w14:paraId="0CCA37AE" w14:textId="5D4862C2" w:rsidR="0045097B" w:rsidRDefault="0045097B" w:rsidP="00E3438F">
            <w:r>
              <w:t xml:space="preserve">Día </w:t>
            </w:r>
            <w:r w:rsidR="004B5E7A">
              <w:t>109</w:t>
            </w:r>
          </w:p>
        </w:tc>
        <w:tc>
          <w:tcPr>
            <w:tcW w:w="2630" w:type="dxa"/>
          </w:tcPr>
          <w:p w14:paraId="44C6C61C" w14:textId="7E0C28C9" w:rsidR="0045097B" w:rsidRDefault="0045097B" w:rsidP="00E3438F">
            <w:r>
              <w:t xml:space="preserve">Día </w:t>
            </w:r>
            <w:r w:rsidR="00370ECD">
              <w:t>1</w:t>
            </w:r>
            <w:r w:rsidR="004B5E7A">
              <w:t>1</w:t>
            </w:r>
            <w:r w:rsidR="00370ECD">
              <w:t>0</w:t>
            </w:r>
          </w:p>
        </w:tc>
      </w:tr>
      <w:tr w:rsidR="0045097B" w14:paraId="66819A2D" w14:textId="77777777" w:rsidTr="00E3438F">
        <w:tc>
          <w:tcPr>
            <w:tcW w:w="2629" w:type="dxa"/>
          </w:tcPr>
          <w:p w14:paraId="6F6BF79C" w14:textId="77777777" w:rsidR="0045097B" w:rsidRDefault="0045097B" w:rsidP="00E3438F">
            <w:r>
              <w:t>Experiencia personal.</w:t>
            </w:r>
          </w:p>
          <w:p w14:paraId="1C070001" w14:textId="77777777" w:rsidR="0045097B" w:rsidRDefault="0045097B" w:rsidP="00E3438F">
            <w:r>
              <w:t>Diario mural.</w:t>
            </w:r>
          </w:p>
          <w:p w14:paraId="5397E23B" w14:textId="77777777" w:rsidR="0045097B" w:rsidRDefault="0045097B" w:rsidP="00E3438F"/>
          <w:p w14:paraId="04CED04C" w14:textId="77777777" w:rsidR="0045097B" w:rsidRDefault="0045097B" w:rsidP="00E3438F"/>
          <w:p w14:paraId="0D19A571" w14:textId="77777777" w:rsidR="0045097B" w:rsidRDefault="0045097B" w:rsidP="00E3438F"/>
          <w:p w14:paraId="2CB0E18E" w14:textId="43AA4089" w:rsidR="0045097B" w:rsidRDefault="00370ECD" w:rsidP="00E3438F">
            <w:r>
              <w:t>Klofkyna Bloque 3</w:t>
            </w:r>
          </w:p>
          <w:p w14:paraId="7DE42057" w14:textId="4342E4BB" w:rsidR="00370ECD" w:rsidRDefault="003E522D" w:rsidP="00E3438F">
            <w:r>
              <w:t>Todas las actividades de la Pág. 62</w:t>
            </w:r>
          </w:p>
          <w:p w14:paraId="18C9CA92" w14:textId="77777777" w:rsidR="0045097B" w:rsidRDefault="0045097B" w:rsidP="00E3438F"/>
          <w:p w14:paraId="106D0F8B" w14:textId="77777777" w:rsidR="0045097B" w:rsidRDefault="0045097B" w:rsidP="00E3438F"/>
          <w:p w14:paraId="78D1A9B4" w14:textId="77777777" w:rsidR="0045097B" w:rsidRDefault="0045097B" w:rsidP="00403B36"/>
        </w:tc>
        <w:tc>
          <w:tcPr>
            <w:tcW w:w="2629" w:type="dxa"/>
          </w:tcPr>
          <w:p w14:paraId="64DEBC21" w14:textId="16CBCA52" w:rsidR="003E522D" w:rsidRDefault="003E522D" w:rsidP="003E522D">
            <w:r>
              <w:t xml:space="preserve">Segunda </w:t>
            </w:r>
            <w:r>
              <w:t>lectura de “Vamos a construir una casa” Klofky. Pág 46</w:t>
            </w:r>
          </w:p>
          <w:p w14:paraId="15B00851" w14:textId="77777777" w:rsidR="0045097B" w:rsidRDefault="0045097B" w:rsidP="00E3438F"/>
          <w:p w14:paraId="75A8DEA5" w14:textId="77777777" w:rsidR="003E522D" w:rsidRDefault="003E522D" w:rsidP="003E522D">
            <w:r>
              <w:t>Klofkyna Bloque 3</w:t>
            </w:r>
          </w:p>
          <w:p w14:paraId="6A72543A" w14:textId="517C964F" w:rsidR="003E522D" w:rsidRDefault="003E522D" w:rsidP="003E522D">
            <w:r>
              <w:t>Todas las actividades de la Pág. 6</w:t>
            </w:r>
            <w:r>
              <w:t>3</w:t>
            </w:r>
          </w:p>
          <w:p w14:paraId="1D3BB803" w14:textId="60353E6E" w:rsidR="0045097B" w:rsidRDefault="0045097B" w:rsidP="00E3438F"/>
        </w:tc>
        <w:tc>
          <w:tcPr>
            <w:tcW w:w="2629" w:type="dxa"/>
          </w:tcPr>
          <w:p w14:paraId="170F017E" w14:textId="77777777" w:rsidR="0045097B" w:rsidRDefault="0045097B" w:rsidP="00E3438F">
            <w:r>
              <w:t>Experiencia personal.</w:t>
            </w:r>
          </w:p>
          <w:p w14:paraId="35B8ED4E" w14:textId="77777777" w:rsidR="0045097B" w:rsidRDefault="0045097B" w:rsidP="00E3438F">
            <w:r>
              <w:t>Diario mural.</w:t>
            </w:r>
          </w:p>
          <w:p w14:paraId="12749B76" w14:textId="77777777" w:rsidR="0045097B" w:rsidRDefault="0045097B" w:rsidP="00E3438F"/>
          <w:p w14:paraId="1E7CB458" w14:textId="77777777" w:rsidR="0045097B" w:rsidRDefault="0045097B" w:rsidP="00E3438F"/>
          <w:p w14:paraId="311F4978" w14:textId="77777777" w:rsidR="0045097B" w:rsidRDefault="0045097B" w:rsidP="00E3438F"/>
          <w:p w14:paraId="18524E99" w14:textId="77777777" w:rsidR="0045097B" w:rsidRDefault="0045097B" w:rsidP="00E3438F"/>
          <w:p w14:paraId="42E02CBA" w14:textId="77777777" w:rsidR="00011682" w:rsidRDefault="00011682" w:rsidP="00011682">
            <w:r>
              <w:t>Klofkyna Bloque 3</w:t>
            </w:r>
          </w:p>
          <w:p w14:paraId="2D20B6E9" w14:textId="6E48C720" w:rsidR="00011682" w:rsidRDefault="00011682" w:rsidP="00011682">
            <w:r>
              <w:t>Todas las actividades de la Pág. 6</w:t>
            </w:r>
            <w:r>
              <w:t>4</w:t>
            </w:r>
          </w:p>
          <w:p w14:paraId="4F9D264D" w14:textId="77777777" w:rsidR="0045097B" w:rsidRDefault="0045097B" w:rsidP="00E3438F"/>
        </w:tc>
        <w:tc>
          <w:tcPr>
            <w:tcW w:w="2629" w:type="dxa"/>
          </w:tcPr>
          <w:p w14:paraId="5357E68C" w14:textId="394D5901" w:rsidR="0045097B" w:rsidRDefault="00011682" w:rsidP="00E3438F">
            <w:r>
              <w:t>Lectura dialógica y en eco de la pág. 66</w:t>
            </w:r>
          </w:p>
          <w:p w14:paraId="4A8C7858" w14:textId="77777777" w:rsidR="0045097B" w:rsidRDefault="00011682" w:rsidP="00E3438F">
            <w:r>
              <w:t>Realizar la actividad propuesta, después de la lectura.</w:t>
            </w:r>
          </w:p>
          <w:p w14:paraId="6E3474AE" w14:textId="40CCCF80" w:rsidR="00011682" w:rsidRDefault="00011682" w:rsidP="00E3438F">
            <w:r>
              <w:t>(consultar la guía de textos de Klofkyna)</w:t>
            </w:r>
          </w:p>
        </w:tc>
        <w:tc>
          <w:tcPr>
            <w:tcW w:w="2630" w:type="dxa"/>
          </w:tcPr>
          <w:p w14:paraId="6D6D1FA9" w14:textId="77777777" w:rsidR="0045097B" w:rsidRDefault="0045097B" w:rsidP="00E3438F">
            <w:r>
              <w:t>Experiencia personal.</w:t>
            </w:r>
          </w:p>
          <w:p w14:paraId="0E647854" w14:textId="77777777" w:rsidR="0045097B" w:rsidRDefault="0045097B" w:rsidP="00E3438F">
            <w:r>
              <w:t>Diario mural.</w:t>
            </w:r>
          </w:p>
          <w:p w14:paraId="3F68F194" w14:textId="77777777" w:rsidR="0045097B" w:rsidRDefault="0045097B" w:rsidP="00E3438F"/>
          <w:p w14:paraId="3808840C" w14:textId="77777777" w:rsidR="0045097B" w:rsidRDefault="0045097B" w:rsidP="00E3438F"/>
          <w:p w14:paraId="39BE8C90" w14:textId="77777777" w:rsidR="0045097B" w:rsidRDefault="0045097B" w:rsidP="00E3438F"/>
          <w:p w14:paraId="5E233FBC" w14:textId="77777777" w:rsidR="0045097B" w:rsidRDefault="0045097B" w:rsidP="00E3438F"/>
          <w:p w14:paraId="0950FDD2" w14:textId="5739FEA0" w:rsidR="0045097B" w:rsidRDefault="0045097B" w:rsidP="00E3438F">
            <w:r>
              <w:t xml:space="preserve">Cuadernillo de Klofkyna </w:t>
            </w:r>
            <w:r w:rsidR="00E472BD">
              <w:t>Lectura y actividad “Qué ojos tan grandes”</w:t>
            </w:r>
          </w:p>
          <w:p w14:paraId="032611B2" w14:textId="77777777" w:rsidR="0045097B" w:rsidRDefault="0045097B" w:rsidP="00E3438F"/>
        </w:tc>
      </w:tr>
    </w:tbl>
    <w:p w14:paraId="5F1F6A87" w14:textId="77777777" w:rsidR="002B6BE8" w:rsidRDefault="002B6BE8"/>
    <w:p w14:paraId="7ED92A23" w14:textId="77777777" w:rsidR="006F3912" w:rsidRDefault="006F3912" w:rsidP="007767BC">
      <w:pPr>
        <w:jc w:val="both"/>
      </w:pPr>
      <w:r>
        <w:t xml:space="preserve">En los cuadernos los chicos ya pueden trabajar produciendo oraciones, con palabras cuyas letras ya hayan sido enseñadas. </w:t>
      </w:r>
    </w:p>
    <w:p w14:paraId="583F14F1" w14:textId="6C3281BD" w:rsidR="002B6BE8" w:rsidRDefault="006F3912" w:rsidP="007767BC">
      <w:pPr>
        <w:jc w:val="both"/>
      </w:pPr>
      <w:r>
        <w:t>En el material que está en el aula “Lectura y escritura de palabras, frases y oraciones” van a encontrar muchas sugerencias de cómo realizar el andamiaje de actividades para que los estudiantes las realicen en sus cuadernos.</w:t>
      </w:r>
    </w:p>
    <w:p w14:paraId="09F0E4F3" w14:textId="77777777" w:rsidR="002B6BE8" w:rsidRDefault="002B6BE8" w:rsidP="007767BC">
      <w:pPr>
        <w:jc w:val="both"/>
      </w:pPr>
    </w:p>
    <w:p w14:paraId="08D1CA46" w14:textId="5CD277EE" w:rsidR="002B6BE8" w:rsidRDefault="007767BC" w:rsidP="007767BC">
      <w:pPr>
        <w:jc w:val="both"/>
      </w:pPr>
      <w:r>
        <w:t xml:space="preserve">En el apartado “Exploramos el mundo” de Klofky 2 van a encontrar textos para leer y comprender del área de ciencias naturales y ciencias sociales. Si bien la grilla de las planificaciones  se orientan al área de lengua, igualmente se recomienda que en las ciencias se utilicen estos textos, dado que la alfabetización es transversal a todas las áreas. </w:t>
      </w:r>
    </w:p>
    <w:p w14:paraId="23D9EC75" w14:textId="77777777" w:rsidR="002B6BE8" w:rsidRDefault="002B6BE8"/>
    <w:sectPr w:rsidR="002B6BE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F18D0"/>
    <w:multiLevelType w:val="hybridMultilevel"/>
    <w:tmpl w:val="49C43FF6"/>
    <w:lvl w:ilvl="0" w:tplc="2B604B2C">
      <w:start w:val="1"/>
      <w:numFmt w:val="bullet"/>
      <w:lvlText w:val="•"/>
      <w:lvlJc w:val="left"/>
      <w:pPr>
        <w:tabs>
          <w:tab w:val="num" w:pos="720"/>
        </w:tabs>
        <w:ind w:left="720" w:hanging="360"/>
      </w:pPr>
      <w:rPr>
        <w:rFonts w:ascii="Arial" w:hAnsi="Arial" w:hint="default"/>
      </w:rPr>
    </w:lvl>
    <w:lvl w:ilvl="1" w:tplc="59162466" w:tentative="1">
      <w:start w:val="1"/>
      <w:numFmt w:val="bullet"/>
      <w:lvlText w:val="•"/>
      <w:lvlJc w:val="left"/>
      <w:pPr>
        <w:tabs>
          <w:tab w:val="num" w:pos="1440"/>
        </w:tabs>
        <w:ind w:left="1440" w:hanging="360"/>
      </w:pPr>
      <w:rPr>
        <w:rFonts w:ascii="Arial" w:hAnsi="Arial" w:hint="default"/>
      </w:rPr>
    </w:lvl>
    <w:lvl w:ilvl="2" w:tplc="B12EA828" w:tentative="1">
      <w:start w:val="1"/>
      <w:numFmt w:val="bullet"/>
      <w:lvlText w:val="•"/>
      <w:lvlJc w:val="left"/>
      <w:pPr>
        <w:tabs>
          <w:tab w:val="num" w:pos="2160"/>
        </w:tabs>
        <w:ind w:left="2160" w:hanging="360"/>
      </w:pPr>
      <w:rPr>
        <w:rFonts w:ascii="Arial" w:hAnsi="Arial" w:hint="default"/>
      </w:rPr>
    </w:lvl>
    <w:lvl w:ilvl="3" w:tplc="82DA7082" w:tentative="1">
      <w:start w:val="1"/>
      <w:numFmt w:val="bullet"/>
      <w:lvlText w:val="•"/>
      <w:lvlJc w:val="left"/>
      <w:pPr>
        <w:tabs>
          <w:tab w:val="num" w:pos="2880"/>
        </w:tabs>
        <w:ind w:left="2880" w:hanging="360"/>
      </w:pPr>
      <w:rPr>
        <w:rFonts w:ascii="Arial" w:hAnsi="Arial" w:hint="default"/>
      </w:rPr>
    </w:lvl>
    <w:lvl w:ilvl="4" w:tplc="AA3642EA" w:tentative="1">
      <w:start w:val="1"/>
      <w:numFmt w:val="bullet"/>
      <w:lvlText w:val="•"/>
      <w:lvlJc w:val="left"/>
      <w:pPr>
        <w:tabs>
          <w:tab w:val="num" w:pos="3600"/>
        </w:tabs>
        <w:ind w:left="3600" w:hanging="360"/>
      </w:pPr>
      <w:rPr>
        <w:rFonts w:ascii="Arial" w:hAnsi="Arial" w:hint="default"/>
      </w:rPr>
    </w:lvl>
    <w:lvl w:ilvl="5" w:tplc="86366DB8" w:tentative="1">
      <w:start w:val="1"/>
      <w:numFmt w:val="bullet"/>
      <w:lvlText w:val="•"/>
      <w:lvlJc w:val="left"/>
      <w:pPr>
        <w:tabs>
          <w:tab w:val="num" w:pos="4320"/>
        </w:tabs>
        <w:ind w:left="4320" w:hanging="360"/>
      </w:pPr>
      <w:rPr>
        <w:rFonts w:ascii="Arial" w:hAnsi="Arial" w:hint="default"/>
      </w:rPr>
    </w:lvl>
    <w:lvl w:ilvl="6" w:tplc="917CE6FA" w:tentative="1">
      <w:start w:val="1"/>
      <w:numFmt w:val="bullet"/>
      <w:lvlText w:val="•"/>
      <w:lvlJc w:val="left"/>
      <w:pPr>
        <w:tabs>
          <w:tab w:val="num" w:pos="5040"/>
        </w:tabs>
        <w:ind w:left="5040" w:hanging="360"/>
      </w:pPr>
      <w:rPr>
        <w:rFonts w:ascii="Arial" w:hAnsi="Arial" w:hint="default"/>
      </w:rPr>
    </w:lvl>
    <w:lvl w:ilvl="7" w:tplc="9612B0E2" w:tentative="1">
      <w:start w:val="1"/>
      <w:numFmt w:val="bullet"/>
      <w:lvlText w:val="•"/>
      <w:lvlJc w:val="left"/>
      <w:pPr>
        <w:tabs>
          <w:tab w:val="num" w:pos="5760"/>
        </w:tabs>
        <w:ind w:left="5760" w:hanging="360"/>
      </w:pPr>
      <w:rPr>
        <w:rFonts w:ascii="Arial" w:hAnsi="Arial" w:hint="default"/>
      </w:rPr>
    </w:lvl>
    <w:lvl w:ilvl="8" w:tplc="648603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A933E6"/>
    <w:multiLevelType w:val="hybridMultilevel"/>
    <w:tmpl w:val="9A94BDCC"/>
    <w:lvl w:ilvl="0" w:tplc="E4BA3DF2">
      <w:start w:val="1"/>
      <w:numFmt w:val="bullet"/>
      <w:lvlText w:val="•"/>
      <w:lvlJc w:val="left"/>
      <w:pPr>
        <w:tabs>
          <w:tab w:val="num" w:pos="720"/>
        </w:tabs>
        <w:ind w:left="720" w:hanging="360"/>
      </w:pPr>
      <w:rPr>
        <w:rFonts w:ascii="Arial" w:hAnsi="Arial" w:hint="default"/>
      </w:rPr>
    </w:lvl>
    <w:lvl w:ilvl="1" w:tplc="DE7CF49E" w:tentative="1">
      <w:start w:val="1"/>
      <w:numFmt w:val="bullet"/>
      <w:lvlText w:val="•"/>
      <w:lvlJc w:val="left"/>
      <w:pPr>
        <w:tabs>
          <w:tab w:val="num" w:pos="1440"/>
        </w:tabs>
        <w:ind w:left="1440" w:hanging="360"/>
      </w:pPr>
      <w:rPr>
        <w:rFonts w:ascii="Arial" w:hAnsi="Arial" w:hint="default"/>
      </w:rPr>
    </w:lvl>
    <w:lvl w:ilvl="2" w:tplc="0478D5D2" w:tentative="1">
      <w:start w:val="1"/>
      <w:numFmt w:val="bullet"/>
      <w:lvlText w:val="•"/>
      <w:lvlJc w:val="left"/>
      <w:pPr>
        <w:tabs>
          <w:tab w:val="num" w:pos="2160"/>
        </w:tabs>
        <w:ind w:left="2160" w:hanging="360"/>
      </w:pPr>
      <w:rPr>
        <w:rFonts w:ascii="Arial" w:hAnsi="Arial" w:hint="default"/>
      </w:rPr>
    </w:lvl>
    <w:lvl w:ilvl="3" w:tplc="832E1B72" w:tentative="1">
      <w:start w:val="1"/>
      <w:numFmt w:val="bullet"/>
      <w:lvlText w:val="•"/>
      <w:lvlJc w:val="left"/>
      <w:pPr>
        <w:tabs>
          <w:tab w:val="num" w:pos="2880"/>
        </w:tabs>
        <w:ind w:left="2880" w:hanging="360"/>
      </w:pPr>
      <w:rPr>
        <w:rFonts w:ascii="Arial" w:hAnsi="Arial" w:hint="default"/>
      </w:rPr>
    </w:lvl>
    <w:lvl w:ilvl="4" w:tplc="3EF801D2" w:tentative="1">
      <w:start w:val="1"/>
      <w:numFmt w:val="bullet"/>
      <w:lvlText w:val="•"/>
      <w:lvlJc w:val="left"/>
      <w:pPr>
        <w:tabs>
          <w:tab w:val="num" w:pos="3600"/>
        </w:tabs>
        <w:ind w:left="3600" w:hanging="360"/>
      </w:pPr>
      <w:rPr>
        <w:rFonts w:ascii="Arial" w:hAnsi="Arial" w:hint="default"/>
      </w:rPr>
    </w:lvl>
    <w:lvl w:ilvl="5" w:tplc="4E4E61E2" w:tentative="1">
      <w:start w:val="1"/>
      <w:numFmt w:val="bullet"/>
      <w:lvlText w:val="•"/>
      <w:lvlJc w:val="left"/>
      <w:pPr>
        <w:tabs>
          <w:tab w:val="num" w:pos="4320"/>
        </w:tabs>
        <w:ind w:left="4320" w:hanging="360"/>
      </w:pPr>
      <w:rPr>
        <w:rFonts w:ascii="Arial" w:hAnsi="Arial" w:hint="default"/>
      </w:rPr>
    </w:lvl>
    <w:lvl w:ilvl="6" w:tplc="8A66E828" w:tentative="1">
      <w:start w:val="1"/>
      <w:numFmt w:val="bullet"/>
      <w:lvlText w:val="•"/>
      <w:lvlJc w:val="left"/>
      <w:pPr>
        <w:tabs>
          <w:tab w:val="num" w:pos="5040"/>
        </w:tabs>
        <w:ind w:left="5040" w:hanging="360"/>
      </w:pPr>
      <w:rPr>
        <w:rFonts w:ascii="Arial" w:hAnsi="Arial" w:hint="default"/>
      </w:rPr>
    </w:lvl>
    <w:lvl w:ilvl="7" w:tplc="D8061C62" w:tentative="1">
      <w:start w:val="1"/>
      <w:numFmt w:val="bullet"/>
      <w:lvlText w:val="•"/>
      <w:lvlJc w:val="left"/>
      <w:pPr>
        <w:tabs>
          <w:tab w:val="num" w:pos="5760"/>
        </w:tabs>
        <w:ind w:left="5760" w:hanging="360"/>
      </w:pPr>
      <w:rPr>
        <w:rFonts w:ascii="Arial" w:hAnsi="Arial" w:hint="default"/>
      </w:rPr>
    </w:lvl>
    <w:lvl w:ilvl="8" w:tplc="49EEA1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143251"/>
    <w:multiLevelType w:val="hybridMultilevel"/>
    <w:tmpl w:val="F0B60F8C"/>
    <w:lvl w:ilvl="0" w:tplc="D0A29752">
      <w:start w:val="1"/>
      <w:numFmt w:val="bullet"/>
      <w:lvlText w:val="•"/>
      <w:lvlJc w:val="left"/>
      <w:pPr>
        <w:tabs>
          <w:tab w:val="num" w:pos="720"/>
        </w:tabs>
        <w:ind w:left="720" w:hanging="360"/>
      </w:pPr>
      <w:rPr>
        <w:rFonts w:ascii="Arial" w:hAnsi="Arial" w:hint="default"/>
      </w:rPr>
    </w:lvl>
    <w:lvl w:ilvl="1" w:tplc="BB786A82" w:tentative="1">
      <w:start w:val="1"/>
      <w:numFmt w:val="bullet"/>
      <w:lvlText w:val="•"/>
      <w:lvlJc w:val="left"/>
      <w:pPr>
        <w:tabs>
          <w:tab w:val="num" w:pos="1440"/>
        </w:tabs>
        <w:ind w:left="1440" w:hanging="360"/>
      </w:pPr>
      <w:rPr>
        <w:rFonts w:ascii="Arial" w:hAnsi="Arial" w:hint="default"/>
      </w:rPr>
    </w:lvl>
    <w:lvl w:ilvl="2" w:tplc="7C124CB0" w:tentative="1">
      <w:start w:val="1"/>
      <w:numFmt w:val="bullet"/>
      <w:lvlText w:val="•"/>
      <w:lvlJc w:val="left"/>
      <w:pPr>
        <w:tabs>
          <w:tab w:val="num" w:pos="2160"/>
        </w:tabs>
        <w:ind w:left="2160" w:hanging="360"/>
      </w:pPr>
      <w:rPr>
        <w:rFonts w:ascii="Arial" w:hAnsi="Arial" w:hint="default"/>
      </w:rPr>
    </w:lvl>
    <w:lvl w:ilvl="3" w:tplc="4FF03486" w:tentative="1">
      <w:start w:val="1"/>
      <w:numFmt w:val="bullet"/>
      <w:lvlText w:val="•"/>
      <w:lvlJc w:val="left"/>
      <w:pPr>
        <w:tabs>
          <w:tab w:val="num" w:pos="2880"/>
        </w:tabs>
        <w:ind w:left="2880" w:hanging="360"/>
      </w:pPr>
      <w:rPr>
        <w:rFonts w:ascii="Arial" w:hAnsi="Arial" w:hint="default"/>
      </w:rPr>
    </w:lvl>
    <w:lvl w:ilvl="4" w:tplc="5B92636A" w:tentative="1">
      <w:start w:val="1"/>
      <w:numFmt w:val="bullet"/>
      <w:lvlText w:val="•"/>
      <w:lvlJc w:val="left"/>
      <w:pPr>
        <w:tabs>
          <w:tab w:val="num" w:pos="3600"/>
        </w:tabs>
        <w:ind w:left="3600" w:hanging="360"/>
      </w:pPr>
      <w:rPr>
        <w:rFonts w:ascii="Arial" w:hAnsi="Arial" w:hint="default"/>
      </w:rPr>
    </w:lvl>
    <w:lvl w:ilvl="5" w:tplc="643E3C66" w:tentative="1">
      <w:start w:val="1"/>
      <w:numFmt w:val="bullet"/>
      <w:lvlText w:val="•"/>
      <w:lvlJc w:val="left"/>
      <w:pPr>
        <w:tabs>
          <w:tab w:val="num" w:pos="4320"/>
        </w:tabs>
        <w:ind w:left="4320" w:hanging="360"/>
      </w:pPr>
      <w:rPr>
        <w:rFonts w:ascii="Arial" w:hAnsi="Arial" w:hint="default"/>
      </w:rPr>
    </w:lvl>
    <w:lvl w:ilvl="6" w:tplc="63CAC21A" w:tentative="1">
      <w:start w:val="1"/>
      <w:numFmt w:val="bullet"/>
      <w:lvlText w:val="•"/>
      <w:lvlJc w:val="left"/>
      <w:pPr>
        <w:tabs>
          <w:tab w:val="num" w:pos="5040"/>
        </w:tabs>
        <w:ind w:left="5040" w:hanging="360"/>
      </w:pPr>
      <w:rPr>
        <w:rFonts w:ascii="Arial" w:hAnsi="Arial" w:hint="default"/>
      </w:rPr>
    </w:lvl>
    <w:lvl w:ilvl="7" w:tplc="F6167584" w:tentative="1">
      <w:start w:val="1"/>
      <w:numFmt w:val="bullet"/>
      <w:lvlText w:val="•"/>
      <w:lvlJc w:val="left"/>
      <w:pPr>
        <w:tabs>
          <w:tab w:val="num" w:pos="5760"/>
        </w:tabs>
        <w:ind w:left="5760" w:hanging="360"/>
      </w:pPr>
      <w:rPr>
        <w:rFonts w:ascii="Arial" w:hAnsi="Arial" w:hint="default"/>
      </w:rPr>
    </w:lvl>
    <w:lvl w:ilvl="8" w:tplc="E8B64884" w:tentative="1">
      <w:start w:val="1"/>
      <w:numFmt w:val="bullet"/>
      <w:lvlText w:val="•"/>
      <w:lvlJc w:val="left"/>
      <w:pPr>
        <w:tabs>
          <w:tab w:val="num" w:pos="6480"/>
        </w:tabs>
        <w:ind w:left="6480" w:hanging="360"/>
      </w:pPr>
      <w:rPr>
        <w:rFonts w:ascii="Arial" w:hAnsi="Arial" w:hint="default"/>
      </w:rPr>
    </w:lvl>
  </w:abstractNum>
  <w:num w:numId="1" w16cid:durableId="633603798">
    <w:abstractNumId w:val="0"/>
  </w:num>
  <w:num w:numId="2" w16cid:durableId="1738624807">
    <w:abstractNumId w:val="1"/>
  </w:num>
  <w:num w:numId="3" w16cid:durableId="314799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BE8"/>
    <w:rsid w:val="00011682"/>
    <w:rsid w:val="000121E7"/>
    <w:rsid w:val="001936B9"/>
    <w:rsid w:val="001B04EB"/>
    <w:rsid w:val="001B2B73"/>
    <w:rsid w:val="0028288E"/>
    <w:rsid w:val="002B6BE8"/>
    <w:rsid w:val="0030374F"/>
    <w:rsid w:val="00370ECD"/>
    <w:rsid w:val="003A4C87"/>
    <w:rsid w:val="003C69AC"/>
    <w:rsid w:val="003E522D"/>
    <w:rsid w:val="003F0F95"/>
    <w:rsid w:val="00403B36"/>
    <w:rsid w:val="00432F79"/>
    <w:rsid w:val="0044612B"/>
    <w:rsid w:val="0045097B"/>
    <w:rsid w:val="004B5E7A"/>
    <w:rsid w:val="00627366"/>
    <w:rsid w:val="0065728C"/>
    <w:rsid w:val="00673DAC"/>
    <w:rsid w:val="00676082"/>
    <w:rsid w:val="006D1000"/>
    <w:rsid w:val="006F3912"/>
    <w:rsid w:val="007767BC"/>
    <w:rsid w:val="007928E1"/>
    <w:rsid w:val="007E2574"/>
    <w:rsid w:val="00922726"/>
    <w:rsid w:val="00950CBE"/>
    <w:rsid w:val="009F1534"/>
    <w:rsid w:val="00A71818"/>
    <w:rsid w:val="00AC686E"/>
    <w:rsid w:val="00AD08B9"/>
    <w:rsid w:val="00C87206"/>
    <w:rsid w:val="00E472BD"/>
    <w:rsid w:val="00E60F73"/>
    <w:rsid w:val="00E6458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5E87"/>
  <w15:chartTrackingRefBased/>
  <w15:docId w15:val="{1A88A49B-15A6-4B15-B7C4-D26451F9C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BE8"/>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B6BE8"/>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031574">
      <w:bodyDiv w:val="1"/>
      <w:marLeft w:val="0"/>
      <w:marRight w:val="0"/>
      <w:marTop w:val="0"/>
      <w:marBottom w:val="0"/>
      <w:divBdr>
        <w:top w:val="none" w:sz="0" w:space="0" w:color="auto"/>
        <w:left w:val="none" w:sz="0" w:space="0" w:color="auto"/>
        <w:bottom w:val="none" w:sz="0" w:space="0" w:color="auto"/>
        <w:right w:val="none" w:sz="0" w:space="0" w:color="auto"/>
      </w:divBdr>
      <w:divsChild>
        <w:div w:id="614211687">
          <w:marLeft w:val="360"/>
          <w:marRight w:val="0"/>
          <w:marTop w:val="200"/>
          <w:marBottom w:val="0"/>
          <w:divBdr>
            <w:top w:val="none" w:sz="0" w:space="0" w:color="auto"/>
            <w:left w:val="none" w:sz="0" w:space="0" w:color="auto"/>
            <w:bottom w:val="none" w:sz="0" w:space="0" w:color="auto"/>
            <w:right w:val="none" w:sz="0" w:space="0" w:color="auto"/>
          </w:divBdr>
        </w:div>
        <w:div w:id="1903634028">
          <w:marLeft w:val="360"/>
          <w:marRight w:val="0"/>
          <w:marTop w:val="200"/>
          <w:marBottom w:val="0"/>
          <w:divBdr>
            <w:top w:val="none" w:sz="0" w:space="0" w:color="auto"/>
            <w:left w:val="none" w:sz="0" w:space="0" w:color="auto"/>
            <w:bottom w:val="none" w:sz="0" w:space="0" w:color="auto"/>
            <w:right w:val="none" w:sz="0" w:space="0" w:color="auto"/>
          </w:divBdr>
        </w:div>
      </w:divsChild>
    </w:div>
    <w:div w:id="646058944">
      <w:bodyDiv w:val="1"/>
      <w:marLeft w:val="0"/>
      <w:marRight w:val="0"/>
      <w:marTop w:val="0"/>
      <w:marBottom w:val="0"/>
      <w:divBdr>
        <w:top w:val="none" w:sz="0" w:space="0" w:color="auto"/>
        <w:left w:val="none" w:sz="0" w:space="0" w:color="auto"/>
        <w:bottom w:val="none" w:sz="0" w:space="0" w:color="auto"/>
        <w:right w:val="none" w:sz="0" w:space="0" w:color="auto"/>
      </w:divBdr>
      <w:divsChild>
        <w:div w:id="985669166">
          <w:marLeft w:val="360"/>
          <w:marRight w:val="0"/>
          <w:marTop w:val="200"/>
          <w:marBottom w:val="0"/>
          <w:divBdr>
            <w:top w:val="none" w:sz="0" w:space="0" w:color="auto"/>
            <w:left w:val="none" w:sz="0" w:space="0" w:color="auto"/>
            <w:bottom w:val="none" w:sz="0" w:space="0" w:color="auto"/>
            <w:right w:val="none" w:sz="0" w:space="0" w:color="auto"/>
          </w:divBdr>
        </w:div>
        <w:div w:id="1380741499">
          <w:marLeft w:val="360"/>
          <w:marRight w:val="0"/>
          <w:marTop w:val="200"/>
          <w:marBottom w:val="0"/>
          <w:divBdr>
            <w:top w:val="none" w:sz="0" w:space="0" w:color="auto"/>
            <w:left w:val="none" w:sz="0" w:space="0" w:color="auto"/>
            <w:bottom w:val="none" w:sz="0" w:space="0" w:color="auto"/>
            <w:right w:val="none" w:sz="0" w:space="0" w:color="auto"/>
          </w:divBdr>
        </w:div>
        <w:div w:id="466821720">
          <w:marLeft w:val="360"/>
          <w:marRight w:val="0"/>
          <w:marTop w:val="200"/>
          <w:marBottom w:val="0"/>
          <w:divBdr>
            <w:top w:val="none" w:sz="0" w:space="0" w:color="auto"/>
            <w:left w:val="none" w:sz="0" w:space="0" w:color="auto"/>
            <w:bottom w:val="none" w:sz="0" w:space="0" w:color="auto"/>
            <w:right w:val="none" w:sz="0" w:space="0" w:color="auto"/>
          </w:divBdr>
        </w:div>
      </w:divsChild>
    </w:div>
    <w:div w:id="1572153334">
      <w:bodyDiv w:val="1"/>
      <w:marLeft w:val="0"/>
      <w:marRight w:val="0"/>
      <w:marTop w:val="0"/>
      <w:marBottom w:val="0"/>
      <w:divBdr>
        <w:top w:val="none" w:sz="0" w:space="0" w:color="auto"/>
        <w:left w:val="none" w:sz="0" w:space="0" w:color="auto"/>
        <w:bottom w:val="none" w:sz="0" w:space="0" w:color="auto"/>
        <w:right w:val="none" w:sz="0" w:space="0" w:color="auto"/>
      </w:divBdr>
      <w:divsChild>
        <w:div w:id="714736477">
          <w:marLeft w:val="360"/>
          <w:marRight w:val="0"/>
          <w:marTop w:val="200"/>
          <w:marBottom w:val="0"/>
          <w:divBdr>
            <w:top w:val="none" w:sz="0" w:space="0" w:color="auto"/>
            <w:left w:val="none" w:sz="0" w:space="0" w:color="auto"/>
            <w:bottom w:val="none" w:sz="0" w:space="0" w:color="auto"/>
            <w:right w:val="none" w:sz="0" w:space="0" w:color="auto"/>
          </w:divBdr>
        </w:div>
        <w:div w:id="225721929">
          <w:marLeft w:val="360"/>
          <w:marRight w:val="0"/>
          <w:marTop w:val="200"/>
          <w:marBottom w:val="0"/>
          <w:divBdr>
            <w:top w:val="none" w:sz="0" w:space="0" w:color="auto"/>
            <w:left w:val="none" w:sz="0" w:space="0" w:color="auto"/>
            <w:bottom w:val="none" w:sz="0" w:space="0" w:color="auto"/>
            <w:right w:val="none" w:sz="0" w:space="0" w:color="auto"/>
          </w:divBdr>
        </w:div>
        <w:div w:id="5510444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D5771-9CC8-41A9-8A94-B9084868F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319</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Lacunza</dc:creator>
  <cp:keywords/>
  <dc:description/>
  <cp:lastModifiedBy>Magdalena Lacunza</cp:lastModifiedBy>
  <cp:revision>8</cp:revision>
  <dcterms:created xsi:type="dcterms:W3CDTF">2023-10-04T21:05:00Z</dcterms:created>
  <dcterms:modified xsi:type="dcterms:W3CDTF">2023-10-05T14:50:00Z</dcterms:modified>
</cp:coreProperties>
</file>